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945F" w14:textId="77777777" w:rsidR="00100B1A" w:rsidRPr="0019014A" w:rsidRDefault="0019014A" w:rsidP="0019014A">
      <w:pPr>
        <w:spacing w:line="240" w:lineRule="auto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046C15" w14:paraId="18C47B3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2F180" w14:textId="4CF3E0B4" w:rsidR="002D324A" w:rsidRPr="00046C15" w:rsidRDefault="002D324A" w:rsidP="002D324A">
            <w:pPr>
              <w:pStyle w:val="NormalnyWeb"/>
              <w:rPr>
                <w:b/>
                <w:color w:val="000000"/>
                <w:lang w:val="en-US"/>
              </w:rPr>
            </w:pPr>
            <w:bookmarkStart w:id="0" w:name="table01"/>
            <w:bookmarkEnd w:id="0"/>
            <w:r w:rsidRPr="00046C15">
              <w:rPr>
                <w:b/>
                <w:color w:val="000000"/>
                <w:lang w:val="en-GB"/>
              </w:rPr>
              <w:t>FACULTY MANAGEMENT</w:t>
            </w:r>
          </w:p>
          <w:p w14:paraId="4347B868" w14:textId="77777777" w:rsidR="00100B1A" w:rsidRPr="00046C15" w:rsidRDefault="00100B1A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14:paraId="317A3FD4" w14:textId="77777777" w:rsidR="00100B1A" w:rsidRPr="00046C15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14:paraId="0C348640" w14:textId="77777777" w:rsidR="00E03813" w:rsidRPr="00046C15" w:rsidRDefault="00E0381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</w:p>
          <w:p w14:paraId="39EF7DE2" w14:textId="33562E21" w:rsidR="00100B1A" w:rsidRPr="00046C15" w:rsidRDefault="00E03813" w:rsidP="00E03813">
            <w:pPr>
              <w:pStyle w:val="Nagwek2"/>
              <w:rPr>
                <w:color w:val="000000"/>
                <w:sz w:val="24"/>
                <w:szCs w:val="24"/>
                <w:lang w:val="en-US"/>
              </w:rPr>
            </w:pPr>
            <w:r w:rsidRPr="00046C15">
              <w:rPr>
                <w:bCs w:val="0"/>
                <w:color w:val="000000"/>
                <w:sz w:val="24"/>
                <w:szCs w:val="24"/>
                <w:lang w:val="en-US"/>
              </w:rPr>
              <w:t xml:space="preserve">Name in Polish: </w:t>
            </w:r>
            <w:r w:rsidRPr="00046C15">
              <w:rPr>
                <w:color w:val="000000"/>
                <w:sz w:val="24"/>
                <w:szCs w:val="24"/>
                <w:lang w:val="en-US"/>
              </w:rPr>
              <w:t>Analiza, ocena i reengineering procesów logistycznych</w:t>
            </w:r>
          </w:p>
          <w:p w14:paraId="33BD2716" w14:textId="28EEF741" w:rsidR="00AB4A3E" w:rsidRPr="00046C15" w:rsidRDefault="00100B1A" w:rsidP="00D165F9">
            <w:pPr>
              <w:spacing w:after="0" w:line="240" w:lineRule="auto"/>
              <w:ind w:left="560" w:hanging="560"/>
              <w:outlineLvl w:val="1"/>
              <w:rPr>
                <w:b/>
                <w:color w:val="000000"/>
                <w:lang w:val="en-CA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>Name in English</w:t>
            </w:r>
            <w:r w:rsidR="00046C15" w:rsidRPr="00046C15">
              <w:rPr>
                <w:b/>
                <w:bCs/>
                <w:color w:val="000000"/>
                <w:lang w:val="en-US" w:eastAsia="pl-PL"/>
              </w:rPr>
              <w:t>:</w:t>
            </w:r>
            <w:r w:rsidRPr="00046C15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046C15" w:rsidRPr="00046C15">
              <w:rPr>
                <w:b/>
                <w:lang w:val="en-US"/>
              </w:rPr>
              <w:t>Analysis, evaluation and reengineering of logistic processes in an enterprise</w:t>
            </w:r>
          </w:p>
          <w:p w14:paraId="7A91449D" w14:textId="77777777" w:rsidR="00100B1A" w:rsidRPr="00046C15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 xml:space="preserve">Main field of study (if applicable): </w:t>
            </w:r>
            <w:r w:rsidR="00FC2A11" w:rsidRPr="00046C15">
              <w:rPr>
                <w:b/>
                <w:bCs/>
                <w:color w:val="000000"/>
                <w:lang w:val="en-US" w:eastAsia="pl-PL"/>
              </w:rPr>
              <w:t>Management</w:t>
            </w:r>
          </w:p>
          <w:p w14:paraId="32024222" w14:textId="77777777" w:rsidR="00341E7B" w:rsidRPr="00046C15" w:rsidRDefault="00341E7B" w:rsidP="00341E7B">
            <w:pPr>
              <w:spacing w:after="0" w:line="240" w:lineRule="auto"/>
              <w:ind w:left="560" w:hanging="560"/>
              <w:rPr>
                <w:b/>
                <w:bCs/>
                <w:color w:val="000000"/>
                <w:lang w:val="en-US" w:eastAsia="pl-PL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E03813" w:rsidRPr="00046C15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1A4E67E1" w14:textId="4A2AEF36" w:rsidR="00E03813" w:rsidRPr="00046C15" w:rsidRDefault="00E03813" w:rsidP="00E0381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046C15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1BAFD903" w14:textId="77777777" w:rsidR="00341E7B" w:rsidRPr="00046C15" w:rsidRDefault="00341E7B" w:rsidP="00341E7B">
            <w:pPr>
              <w:spacing w:after="0" w:line="240" w:lineRule="auto"/>
              <w:rPr>
                <w:rFonts w:eastAsia="Times New Roman"/>
                <w:b/>
                <w:color w:val="000000"/>
                <w:lang w:val="en-US" w:eastAsia="pl-PL"/>
              </w:rPr>
            </w:pPr>
            <w:r w:rsidRPr="00046C15">
              <w:rPr>
                <w:rFonts w:eastAsia="Times New Roman"/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14:paraId="44250695" w14:textId="77777777" w:rsidR="00341E7B" w:rsidRPr="00046C15" w:rsidRDefault="00341E7B" w:rsidP="00341E7B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46C15">
              <w:rPr>
                <w:rFonts w:eastAsia="Times New Roman"/>
                <w:b/>
                <w:bCs/>
                <w:color w:val="000000"/>
                <w:lang w:val="en-US" w:eastAsia="pl-PL"/>
              </w:rPr>
              <w:t xml:space="preserve">Kind </w:t>
            </w:r>
            <w:r w:rsidRPr="00046C15">
              <w:rPr>
                <w:b/>
                <w:bCs/>
                <w:color w:val="000000"/>
                <w:lang w:val="en-US" w:eastAsia="pl-PL"/>
              </w:rPr>
              <w:t xml:space="preserve">of subject: </w:t>
            </w:r>
            <w:r w:rsidR="00326AF2" w:rsidRPr="00046C15">
              <w:rPr>
                <w:b/>
                <w:bCs/>
                <w:lang w:val="en-US" w:eastAsia="pl-PL"/>
              </w:rPr>
              <w:t>optional</w:t>
            </w:r>
          </w:p>
          <w:p w14:paraId="5B7A4856" w14:textId="54060E55" w:rsidR="00341E7B" w:rsidRPr="00046C15" w:rsidRDefault="00100B1A" w:rsidP="00341E7B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>Subject code</w:t>
            </w:r>
            <w:r w:rsidR="001E4F23" w:rsidRPr="00046C15">
              <w:rPr>
                <w:b/>
                <w:bCs/>
                <w:color w:val="000000"/>
                <w:lang w:val="en-US" w:eastAsia="pl-PL"/>
              </w:rPr>
              <w:t>:</w:t>
            </w:r>
            <w:r w:rsidRPr="00046C15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="007C1F86" w:rsidRPr="007C1F86">
              <w:rPr>
                <w:b/>
                <w:bCs/>
                <w:color w:val="000000"/>
                <w:lang w:val="en-US" w:eastAsia="pl-PL"/>
              </w:rPr>
              <w:t>W08ZZZ-SL0156P</w:t>
            </w:r>
          </w:p>
          <w:p w14:paraId="7D35ECA5" w14:textId="560F0C0E" w:rsidR="00100B1A" w:rsidRPr="00046C15" w:rsidRDefault="00100B1A" w:rsidP="00341E7B">
            <w:pPr>
              <w:spacing w:after="0" w:line="240" w:lineRule="auto"/>
              <w:ind w:left="560" w:hanging="560"/>
              <w:outlineLvl w:val="1"/>
              <w:rPr>
                <w:b/>
                <w:color w:val="000000"/>
                <w:lang w:val="en-US" w:eastAsia="pl-PL"/>
              </w:rPr>
            </w:pPr>
            <w:r w:rsidRPr="00046C15">
              <w:rPr>
                <w:b/>
                <w:bCs/>
                <w:color w:val="000000"/>
                <w:lang w:val="en-US" w:eastAsia="pl-PL"/>
              </w:rPr>
              <w:t>Group of courses</w:t>
            </w:r>
            <w:r w:rsidR="00E03813" w:rsidRPr="00046C15">
              <w:rPr>
                <w:b/>
                <w:bCs/>
                <w:color w:val="000000"/>
                <w:lang w:val="en-US" w:eastAsia="pl-PL"/>
              </w:rPr>
              <w:t>:</w:t>
            </w:r>
            <w:r w:rsidRPr="00046C15">
              <w:rPr>
                <w:b/>
                <w:bCs/>
                <w:color w:val="000000"/>
                <w:lang w:val="en-US" w:eastAsia="pl-PL"/>
              </w:rPr>
              <w:t xml:space="preserve"> NO</w:t>
            </w:r>
          </w:p>
        </w:tc>
      </w:tr>
    </w:tbl>
    <w:p w14:paraId="44B8B265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39"/>
        <w:gridCol w:w="702"/>
        <w:gridCol w:w="690"/>
        <w:gridCol w:w="1008"/>
        <w:gridCol w:w="1099"/>
        <w:gridCol w:w="891"/>
      </w:tblGrid>
      <w:tr w:rsidR="00341E7B" w:rsidRPr="00535601" w14:paraId="1D82D864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0A15B" w14:textId="77777777" w:rsidR="00100B1A" w:rsidRPr="00535601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B2A01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Lecture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672B45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3FE24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Laboratory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95928" w14:textId="77777777" w:rsidR="00100B1A" w:rsidRPr="00CF42F3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CF42F3">
              <w:rPr>
                <w:color w:val="000000"/>
                <w:sz w:val="22"/>
                <w:lang w:val="en-US" w:eastAsia="pl-PL"/>
              </w:rPr>
              <w:t>Project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E4891" w14:textId="77777777" w:rsidR="00100B1A" w:rsidRPr="00535601" w:rsidRDefault="00100B1A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Seminar</w:t>
            </w:r>
          </w:p>
        </w:tc>
      </w:tr>
      <w:tr w:rsidR="002D0DA7" w:rsidRPr="00535601" w14:paraId="14FEB7FD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43597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78C3B5" w14:textId="77777777" w:rsidR="002D0DA7" w:rsidRPr="002D0DA7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F8FF7F" w14:textId="77777777" w:rsidR="002D0DA7" w:rsidRPr="002D0DA7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C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E9802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CA5BA5" w14:textId="77777777" w:rsidR="002D0DA7" w:rsidRPr="00CF42F3" w:rsidRDefault="002D0DA7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CF42F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2A9763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535601" w14:paraId="48BCF365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524AD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BCCA6E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AE9FAC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306EC9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70509" w14:textId="0C1E5A7A" w:rsidR="002D0DA7" w:rsidRPr="00CF42F3" w:rsidRDefault="00CF42F3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CF42F3">
              <w:rPr>
                <w:color w:val="000000"/>
                <w:sz w:val="22"/>
                <w:szCs w:val="22"/>
              </w:rPr>
              <w:t>1</w:t>
            </w:r>
            <w:r w:rsidR="002C60A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91950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535601" w14:paraId="62DB5CAA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241A9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AD51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EA363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EF830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742081" w14:textId="77777777" w:rsidR="002D0DA7" w:rsidRPr="00CF42F3" w:rsidRDefault="00F708FC" w:rsidP="002D0DA7">
            <w:pPr>
              <w:jc w:val="center"/>
              <w:rPr>
                <w:strike/>
                <w:color w:val="000000"/>
                <w:sz w:val="20"/>
                <w:szCs w:val="20"/>
              </w:rPr>
            </w:pPr>
            <w:r w:rsidRPr="00CF42F3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FD13F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2D0DA7" w:rsidRPr="00E03813" w14:paraId="504E28C1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ECC7D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8C02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31633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B76478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95FD13" w14:textId="77777777" w:rsidR="002D0DA7" w:rsidRPr="00CF42F3" w:rsidRDefault="002D0DA7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AA58F" w14:textId="77777777" w:rsidR="002D0DA7" w:rsidRPr="00535601" w:rsidRDefault="002D0DA7" w:rsidP="002D0DA7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2D0DA7" w:rsidRPr="00535601" w14:paraId="13C69E6F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E4ABB" w14:textId="77777777" w:rsidR="002D0DA7" w:rsidRPr="00535601" w:rsidRDefault="002D0DA7" w:rsidP="002D0DA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0"/>
                <w:lang w:val="en-US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05C0E0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51C28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D5E8A6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AF20A" w14:textId="32B1E276" w:rsidR="002D0DA7" w:rsidRPr="00CF42F3" w:rsidRDefault="00CF42F3" w:rsidP="002D0DA7">
            <w:pPr>
              <w:jc w:val="center"/>
              <w:rPr>
                <w:color w:val="000000"/>
                <w:sz w:val="22"/>
                <w:szCs w:val="22"/>
              </w:rPr>
            </w:pPr>
            <w:r w:rsidRPr="00CF42F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412EC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2D0DA7" w:rsidRPr="00E03813" w14:paraId="1FC29E88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8D2BA" w14:textId="77777777" w:rsidR="002D0DA7" w:rsidRPr="00535601" w:rsidRDefault="002D0DA7" w:rsidP="002D0DA7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791192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A3EC5F" w14:textId="77777777" w:rsidR="002D0DA7" w:rsidRPr="003327C8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FECA6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68AF9" w14:textId="6D49955E" w:rsidR="002D0DA7" w:rsidRPr="00CF42F3" w:rsidRDefault="00CF42F3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F42F3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E5729" w14:textId="77777777" w:rsidR="002D0DA7" w:rsidRPr="00535601" w:rsidRDefault="002D0DA7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CF42F3" w:rsidRPr="00E03813" w14:paraId="404308E8" w14:textId="77777777" w:rsidTr="00875D8C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88AB2" w14:textId="3EE9412F" w:rsidR="00CF42F3" w:rsidRPr="00535601" w:rsidRDefault="00CF42F3" w:rsidP="002D0DA7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D867C" w14:textId="77777777" w:rsidR="00CF42F3" w:rsidRPr="003327C8" w:rsidRDefault="00CF42F3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D293F" w14:textId="77777777" w:rsidR="00CF42F3" w:rsidRPr="003327C8" w:rsidRDefault="00CF42F3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44CCC" w14:textId="77777777" w:rsidR="00CF42F3" w:rsidRPr="00535601" w:rsidRDefault="00CF42F3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31211" w14:textId="23C3DC74" w:rsidR="00CF42F3" w:rsidRPr="00CF42F3" w:rsidRDefault="00CF42F3" w:rsidP="002D0DA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CF42F3">
              <w:rPr>
                <w:color w:val="000000"/>
                <w:sz w:val="22"/>
                <w:szCs w:val="22"/>
                <w:lang w:val="en-US"/>
              </w:rPr>
              <w:t>1,</w:t>
            </w:r>
            <w:r w:rsidR="002C60A8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8D57D" w14:textId="77777777" w:rsidR="00CF42F3" w:rsidRPr="00535601" w:rsidRDefault="00CF42F3" w:rsidP="002D0DA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66B9922F" w14:textId="77777777" w:rsidR="00100B1A" w:rsidRPr="00535601" w:rsidRDefault="00100B1A" w:rsidP="00551CD3">
      <w:pPr>
        <w:spacing w:line="240" w:lineRule="auto"/>
        <w:rPr>
          <w:color w:val="000000"/>
          <w:lang w:val="en-US" w:eastAsia="pl-PL"/>
        </w:rPr>
      </w:pPr>
      <w:r w:rsidRPr="00535601">
        <w:rPr>
          <w:color w:val="000000"/>
          <w:sz w:val="12"/>
          <w:lang w:val="en-US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E03813" w14:paraId="5B20830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9F01C" w14:textId="77777777" w:rsidR="00100B1A" w:rsidRPr="00535601" w:rsidRDefault="00100B1A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3" w:name="table03"/>
            <w:bookmarkEnd w:id="3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14:paraId="7BED569B" w14:textId="77777777" w:rsidR="00100B1A" w:rsidRPr="00535601" w:rsidRDefault="001376A3" w:rsidP="001376A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 xml:space="preserve">Basics </w:t>
            </w:r>
            <w:r w:rsidR="0019014A">
              <w:rPr>
                <w:color w:val="000000"/>
                <w:lang w:val="en-US" w:eastAsia="pl-PL"/>
              </w:rPr>
              <w:t xml:space="preserve">knowledge </w:t>
            </w:r>
            <w:r w:rsidRPr="00535601">
              <w:rPr>
                <w:color w:val="000000"/>
                <w:lang w:val="en-US" w:eastAsia="pl-PL"/>
              </w:rPr>
              <w:t xml:space="preserve">of </w:t>
            </w:r>
            <w:r w:rsidR="002D0DA7">
              <w:rPr>
                <w:color w:val="000000"/>
                <w:lang w:val="en-US" w:eastAsia="pl-PL"/>
              </w:rPr>
              <w:t xml:space="preserve">quality </w:t>
            </w:r>
            <w:r w:rsidRPr="00535601">
              <w:rPr>
                <w:color w:val="000000"/>
                <w:lang w:val="en-US" w:eastAsia="pl-PL"/>
              </w:rPr>
              <w:t>management</w:t>
            </w:r>
          </w:p>
        </w:tc>
      </w:tr>
    </w:tbl>
    <w:p w14:paraId="094E793C" w14:textId="77777777" w:rsidR="00100B1A" w:rsidRPr="00535601" w:rsidRDefault="00100B1A" w:rsidP="00551CD3">
      <w:pPr>
        <w:spacing w:line="240" w:lineRule="auto"/>
        <w:rPr>
          <w:color w:val="000000"/>
          <w:lang w:val="en-US" w:eastAsia="pl-PL"/>
        </w:rPr>
      </w:pPr>
      <w:r w:rsidRPr="00535601">
        <w:rPr>
          <w:color w:val="000000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00B1A" w:rsidRPr="00E03813" w14:paraId="53757E82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AB4C" w14:textId="77777777" w:rsidR="00100B1A" w:rsidRDefault="00100B1A" w:rsidP="00551CD3">
            <w:pPr>
              <w:spacing w:after="0" w:line="240" w:lineRule="auto"/>
              <w:jc w:val="center"/>
              <w:rPr>
                <w:b/>
                <w:bCs/>
                <w:color w:val="000000"/>
                <w:sz w:val="22"/>
                <w:lang w:val="en-US" w:eastAsia="pl-PL"/>
              </w:rPr>
            </w:pPr>
            <w:bookmarkStart w:id="4" w:name="table04"/>
            <w:bookmarkEnd w:id="4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14:paraId="2FF13470" w14:textId="632A5E33" w:rsidR="00100B1A" w:rsidRPr="00741C3C" w:rsidRDefault="00326AF2" w:rsidP="00741C3C">
            <w:pPr>
              <w:spacing w:after="0" w:line="240" w:lineRule="auto"/>
              <w:rPr>
                <w:b/>
                <w:bCs/>
                <w:color w:val="000000"/>
                <w:sz w:val="20"/>
                <w:lang w:val="en-US" w:eastAsia="pl-PL"/>
              </w:rPr>
            </w:pPr>
            <w:r w:rsidRPr="00326AF2">
              <w:rPr>
                <w:sz w:val="22"/>
                <w:lang w:val="en"/>
              </w:rPr>
              <w:t xml:space="preserve">C1. Acquisition </w:t>
            </w:r>
            <w:r w:rsidR="003327C8">
              <w:rPr>
                <w:sz w:val="22"/>
                <w:lang w:val="en"/>
              </w:rPr>
              <w:t xml:space="preserve">of </w:t>
            </w:r>
            <w:r w:rsidRPr="00326AF2">
              <w:rPr>
                <w:sz w:val="22"/>
                <w:lang w:val="en"/>
              </w:rPr>
              <w:t xml:space="preserve">skills to identify and analyze problems related to the functioning of </w:t>
            </w:r>
            <w:r w:rsidR="00451870">
              <w:rPr>
                <w:sz w:val="22"/>
                <w:lang w:val="en"/>
              </w:rPr>
              <w:t>logistics processes</w:t>
            </w:r>
            <w:r w:rsidRPr="00326AF2">
              <w:rPr>
                <w:sz w:val="22"/>
                <w:lang w:val="en"/>
              </w:rPr>
              <w:t xml:space="preserve"> in real organizations</w:t>
            </w:r>
            <w:r w:rsidR="00451870">
              <w:rPr>
                <w:sz w:val="22"/>
                <w:lang w:val="en"/>
              </w:rPr>
              <w:t xml:space="preserve"> and supply chain</w:t>
            </w:r>
            <w:r w:rsidR="000B25B2">
              <w:rPr>
                <w:sz w:val="22"/>
                <w:lang w:val="en"/>
              </w:rPr>
              <w:t>s</w:t>
            </w:r>
            <w:r w:rsidRPr="00326AF2">
              <w:rPr>
                <w:sz w:val="22"/>
                <w:lang w:val="en"/>
              </w:rPr>
              <w:t>.</w:t>
            </w:r>
            <w:r w:rsidRPr="00326AF2">
              <w:rPr>
                <w:sz w:val="22"/>
                <w:lang w:val="en"/>
              </w:rPr>
              <w:br/>
              <w:t>C2. Acquisition of skills for practical us</w:t>
            </w:r>
            <w:r w:rsidR="003327C8">
              <w:rPr>
                <w:sz w:val="22"/>
                <w:lang w:val="en"/>
              </w:rPr>
              <w:t>ing</w:t>
            </w:r>
            <w:r w:rsidRPr="00326AF2">
              <w:rPr>
                <w:sz w:val="22"/>
                <w:lang w:val="en"/>
              </w:rPr>
              <w:t xml:space="preserve"> </w:t>
            </w:r>
            <w:r w:rsidR="003327C8">
              <w:rPr>
                <w:sz w:val="22"/>
                <w:lang w:val="en"/>
              </w:rPr>
              <w:t>the</w:t>
            </w:r>
            <w:r w:rsidRPr="00326AF2">
              <w:rPr>
                <w:sz w:val="22"/>
                <w:lang w:val="en"/>
              </w:rPr>
              <w:t xml:space="preserve"> acquired knowledge in the field of </w:t>
            </w:r>
            <w:r w:rsidR="000B25B2">
              <w:rPr>
                <w:sz w:val="22"/>
                <w:lang w:val="en"/>
              </w:rPr>
              <w:t>logistics</w:t>
            </w:r>
            <w:r w:rsidRPr="00326AF2">
              <w:rPr>
                <w:sz w:val="22"/>
                <w:lang w:val="en"/>
              </w:rPr>
              <w:t xml:space="preserve"> management to design solutions that improve the functioning </w:t>
            </w:r>
            <w:r w:rsidR="000B25B2">
              <w:rPr>
                <w:sz w:val="22"/>
                <w:lang w:val="en"/>
              </w:rPr>
              <w:t>logistics process</w:t>
            </w:r>
            <w:r w:rsidRPr="00326AF2">
              <w:rPr>
                <w:sz w:val="22"/>
                <w:lang w:val="en"/>
              </w:rPr>
              <w:t xml:space="preserve"> in </w:t>
            </w:r>
            <w:r w:rsidR="000B25B2">
              <w:rPr>
                <w:sz w:val="22"/>
                <w:lang w:val="en"/>
              </w:rPr>
              <w:t xml:space="preserve">a </w:t>
            </w:r>
            <w:r w:rsidRPr="00326AF2">
              <w:rPr>
                <w:sz w:val="22"/>
                <w:lang w:val="en"/>
              </w:rPr>
              <w:t>selected organization</w:t>
            </w:r>
            <w:r w:rsidR="003327C8">
              <w:rPr>
                <w:sz w:val="22"/>
                <w:lang w:val="en"/>
              </w:rPr>
              <w:t>s</w:t>
            </w:r>
            <w:r w:rsidR="000B25B2">
              <w:rPr>
                <w:sz w:val="22"/>
                <w:lang w:val="en"/>
              </w:rPr>
              <w:t xml:space="preserve"> or supply chain</w:t>
            </w:r>
            <w:r w:rsidR="003327C8">
              <w:rPr>
                <w:sz w:val="22"/>
                <w:lang w:val="en"/>
              </w:rPr>
              <w:t>.</w:t>
            </w:r>
          </w:p>
        </w:tc>
      </w:tr>
    </w:tbl>
    <w:p w14:paraId="5D83288D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371"/>
        <w:gridCol w:w="1130"/>
      </w:tblGrid>
      <w:tr w:rsidR="00100B1A" w:rsidRPr="00E03813" w14:paraId="758FB5B9" w14:textId="77777777" w:rsidTr="00833966">
        <w:trPr>
          <w:trHeight w:val="258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79593" w14:textId="77777777" w:rsidR="001D1130" w:rsidRPr="003327C8" w:rsidRDefault="00100B1A" w:rsidP="002D0DA7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color w:val="000000"/>
                <w:lang w:val="en-US" w:eastAsia="pl-PL"/>
              </w:rPr>
            </w:pPr>
            <w:r w:rsidRPr="003327C8">
              <w:rPr>
                <w:b/>
                <w:bCs/>
                <w:color w:val="000000"/>
                <w:sz w:val="22"/>
                <w:lang w:val="en-US" w:eastAsia="pl-PL"/>
              </w:rPr>
              <w:t>SUBJECT EDUCATIONAL EFFECTS</w:t>
            </w:r>
          </w:p>
          <w:p w14:paraId="1CF1CE8B" w14:textId="77777777" w:rsidR="00100B1A" w:rsidRPr="003327C8" w:rsidRDefault="00100B1A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3327C8">
              <w:rPr>
                <w:color w:val="000000"/>
                <w:lang w:val="en-US" w:eastAsia="pl-PL"/>
              </w:rPr>
              <w:t>relating to skills:</w:t>
            </w:r>
          </w:p>
          <w:p w14:paraId="038D6F6F" w14:textId="21958E9D" w:rsidR="002D0DA7" w:rsidRPr="00F70DBC" w:rsidRDefault="00100B1A" w:rsidP="002D0DA7">
            <w:pPr>
              <w:spacing w:after="0" w:line="240" w:lineRule="auto"/>
              <w:ind w:left="700" w:hanging="700"/>
              <w:rPr>
                <w:color w:val="000000"/>
                <w:sz w:val="20"/>
                <w:lang w:val="en-CA"/>
              </w:rPr>
            </w:pPr>
            <w:r w:rsidRPr="00F70DBC">
              <w:rPr>
                <w:color w:val="000000"/>
                <w:sz w:val="20"/>
                <w:lang w:val="en-CA" w:eastAsia="pl-PL"/>
              </w:rPr>
              <w:t>PE</w:t>
            </w:r>
            <w:r w:rsidR="007C1F86">
              <w:rPr>
                <w:color w:val="000000"/>
                <w:sz w:val="20"/>
                <w:lang w:val="en-CA" w:eastAsia="pl-PL"/>
              </w:rPr>
              <w:t>U</w:t>
            </w:r>
            <w:r w:rsidRPr="00F70DBC">
              <w:rPr>
                <w:color w:val="000000"/>
                <w:sz w:val="20"/>
                <w:lang w:val="en-CA" w:eastAsia="pl-PL"/>
              </w:rPr>
              <w:t>_U01</w:t>
            </w:r>
            <w:r w:rsidR="007A4DE2" w:rsidRPr="00F70DBC">
              <w:rPr>
                <w:color w:val="000000"/>
                <w:sz w:val="20"/>
                <w:lang w:val="en-CA" w:eastAsia="pl-PL"/>
              </w:rPr>
              <w:t xml:space="preserve"> </w:t>
            </w:r>
            <w:r w:rsidR="00326AF2" w:rsidRPr="00F70DBC">
              <w:rPr>
                <w:color w:val="000000"/>
                <w:sz w:val="20"/>
                <w:lang w:val="en-CA" w:eastAsia="pl-PL"/>
              </w:rPr>
              <w:t>–</w:t>
            </w:r>
            <w:r w:rsidR="007A4DE2" w:rsidRPr="00F70DBC">
              <w:rPr>
                <w:color w:val="000000"/>
                <w:sz w:val="20"/>
                <w:lang w:val="en-CA" w:eastAsia="pl-PL"/>
              </w:rPr>
              <w:t xml:space="preserve"> </w:t>
            </w:r>
            <w:r w:rsidR="00326AF2" w:rsidRPr="00F70DBC">
              <w:rPr>
                <w:color w:val="000000"/>
                <w:sz w:val="20"/>
                <w:lang w:val="en-CA" w:eastAsia="pl-PL"/>
              </w:rPr>
              <w:t xml:space="preserve">Student </w:t>
            </w:r>
            <w:r w:rsidR="001E4F23">
              <w:rPr>
                <w:color w:val="000000"/>
                <w:sz w:val="20"/>
                <w:lang w:val="en-CA" w:eastAsia="pl-PL"/>
              </w:rPr>
              <w:t xml:space="preserve">is able </w:t>
            </w:r>
            <w:r w:rsidR="00326AF2" w:rsidRPr="00F70DBC">
              <w:rPr>
                <w:sz w:val="20"/>
                <w:lang w:val="en-CA"/>
              </w:rPr>
              <w:t xml:space="preserve">diagnose the </w:t>
            </w:r>
            <w:r w:rsidR="000B25B2">
              <w:rPr>
                <w:sz w:val="20"/>
                <w:lang w:val="en-CA"/>
              </w:rPr>
              <w:t xml:space="preserve">existing logistic process </w:t>
            </w:r>
            <w:r w:rsidR="001E4F23">
              <w:rPr>
                <w:sz w:val="20"/>
                <w:lang w:val="en-CA"/>
              </w:rPr>
              <w:t>actual</w:t>
            </w:r>
            <w:r w:rsidR="00326AF2" w:rsidRPr="00F70DBC">
              <w:rPr>
                <w:sz w:val="20"/>
                <w:lang w:val="en-CA"/>
              </w:rPr>
              <w:t xml:space="preserve"> in a real organization</w:t>
            </w:r>
            <w:r w:rsidR="00455A63">
              <w:rPr>
                <w:sz w:val="20"/>
                <w:lang w:val="en-CA"/>
              </w:rPr>
              <w:t xml:space="preserve"> or supply chain</w:t>
            </w:r>
            <w:r w:rsidR="00326AF2" w:rsidRPr="00F70DBC">
              <w:rPr>
                <w:sz w:val="20"/>
                <w:lang w:val="en-CA"/>
              </w:rPr>
              <w:t xml:space="preserve"> and </w:t>
            </w:r>
            <w:r w:rsidR="001E4F23">
              <w:rPr>
                <w:sz w:val="20"/>
                <w:lang w:val="en-CA"/>
              </w:rPr>
              <w:t xml:space="preserve">identify </w:t>
            </w:r>
            <w:r w:rsidR="00326AF2" w:rsidRPr="00F70DBC">
              <w:rPr>
                <w:sz w:val="20"/>
                <w:lang w:val="en-CA"/>
              </w:rPr>
              <w:t>the possibilities of its improvement</w:t>
            </w:r>
            <w:r w:rsidR="00F70DBC" w:rsidRPr="00F70DBC">
              <w:rPr>
                <w:b/>
                <w:bCs/>
                <w:color w:val="000000"/>
                <w:sz w:val="16"/>
                <w:szCs w:val="20"/>
                <w:lang w:val="en-CA"/>
              </w:rPr>
              <w:t>.</w:t>
            </w:r>
          </w:p>
          <w:p w14:paraId="63F8ACFE" w14:textId="77777777" w:rsidR="00100B1A" w:rsidRDefault="00100B1A" w:rsidP="00551CD3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>relating to social competences:</w:t>
            </w:r>
          </w:p>
          <w:p w14:paraId="56118AE7" w14:textId="162A3518" w:rsidR="00326AF2" w:rsidRPr="00326AF2" w:rsidRDefault="00326AF2" w:rsidP="00326AF2">
            <w:pPr>
              <w:spacing w:after="0" w:line="240" w:lineRule="auto"/>
              <w:ind w:left="700" w:hanging="700"/>
              <w:rPr>
                <w:sz w:val="20"/>
                <w:lang w:val="en"/>
              </w:rPr>
            </w:pPr>
            <w:r w:rsidRPr="00326AF2">
              <w:rPr>
                <w:sz w:val="20"/>
                <w:lang w:val="en"/>
              </w:rPr>
              <w:t>PE</w:t>
            </w:r>
            <w:r w:rsidR="007C1F86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_K01 – Student </w:t>
            </w:r>
            <w:r w:rsidR="00BE79B2">
              <w:rPr>
                <w:sz w:val="20"/>
                <w:lang w:val="en"/>
              </w:rPr>
              <w:t>acts</w:t>
            </w:r>
            <w:r w:rsidRPr="00326AF2">
              <w:rPr>
                <w:sz w:val="20"/>
                <w:lang w:val="en"/>
              </w:rPr>
              <w:t xml:space="preserve"> ethically.</w:t>
            </w:r>
          </w:p>
          <w:p w14:paraId="7A0A98B4" w14:textId="7A388A0B" w:rsidR="00326AF2" w:rsidRPr="00326AF2" w:rsidRDefault="00326AF2" w:rsidP="00326AF2">
            <w:pPr>
              <w:spacing w:after="0" w:line="240" w:lineRule="auto"/>
              <w:ind w:left="700" w:hanging="700"/>
              <w:rPr>
                <w:sz w:val="20"/>
                <w:lang w:val="en"/>
              </w:rPr>
            </w:pPr>
            <w:r w:rsidRPr="00326AF2">
              <w:rPr>
                <w:sz w:val="20"/>
                <w:lang w:val="en"/>
              </w:rPr>
              <w:t>PE</w:t>
            </w:r>
            <w:r w:rsidR="007C1F86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_K02 – </w:t>
            </w:r>
            <w:r w:rsidR="001E4F23" w:rsidRPr="00326AF2">
              <w:rPr>
                <w:sz w:val="20"/>
                <w:lang w:val="en"/>
              </w:rPr>
              <w:t>Student is responsible for the assigned tasks.</w:t>
            </w:r>
          </w:p>
          <w:p w14:paraId="03913AF7" w14:textId="47BB4DFB" w:rsidR="002D0DA7" w:rsidRPr="00326AF2" w:rsidRDefault="00326AF2" w:rsidP="00326AF2">
            <w:pPr>
              <w:tabs>
                <w:tab w:val="left" w:pos="719"/>
              </w:tabs>
              <w:spacing w:after="0" w:line="240" w:lineRule="auto"/>
              <w:ind w:left="720" w:hanging="720"/>
              <w:rPr>
                <w:color w:val="000000"/>
                <w:lang w:val="en-CA" w:eastAsia="pl-PL"/>
              </w:rPr>
            </w:pPr>
            <w:r w:rsidRPr="00326AF2">
              <w:rPr>
                <w:sz w:val="20"/>
                <w:lang w:val="en"/>
              </w:rPr>
              <w:lastRenderedPageBreak/>
              <w:t>PE</w:t>
            </w:r>
            <w:r w:rsidR="007C1F86">
              <w:rPr>
                <w:sz w:val="20"/>
                <w:lang w:val="en"/>
              </w:rPr>
              <w:t>U</w:t>
            </w:r>
            <w:r w:rsidRPr="00326AF2">
              <w:rPr>
                <w:sz w:val="20"/>
                <w:lang w:val="en"/>
              </w:rPr>
              <w:t xml:space="preserve">_K03 – </w:t>
            </w:r>
            <w:r w:rsidR="001E4F23" w:rsidRPr="00326AF2">
              <w:rPr>
                <w:sz w:val="20"/>
                <w:lang w:val="en"/>
              </w:rPr>
              <w:t>Student can work in a team</w:t>
            </w:r>
            <w:r w:rsidR="001E4F23">
              <w:rPr>
                <w:sz w:val="20"/>
                <w:lang w:val="en"/>
              </w:rPr>
              <w:t>.</w:t>
            </w:r>
          </w:p>
        </w:tc>
      </w:tr>
      <w:tr w:rsidR="00100B1A" w:rsidRPr="00535601" w14:paraId="3F12F9DB" w14:textId="77777777" w:rsidTr="00C52732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4939F" w14:textId="77777777" w:rsidR="00100B1A" w:rsidRPr="00535601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bookmarkStart w:id="6" w:name="table06"/>
            <w:bookmarkStart w:id="7" w:name="table07"/>
            <w:bookmarkStart w:id="8" w:name="table08"/>
            <w:bookmarkStart w:id="9" w:name="table09"/>
            <w:bookmarkEnd w:id="6"/>
            <w:bookmarkEnd w:id="7"/>
            <w:bookmarkEnd w:id="8"/>
            <w:bookmarkEnd w:id="9"/>
            <w:r w:rsidRPr="00535601">
              <w:rPr>
                <w:b/>
                <w:bCs/>
                <w:color w:val="000000"/>
                <w:lang w:val="en-US" w:eastAsia="pl-PL"/>
              </w:rPr>
              <w:lastRenderedPageBreak/>
              <w:t>Form of classes - project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FF8A8" w14:textId="77777777" w:rsidR="00100B1A" w:rsidRPr="00535601" w:rsidRDefault="00100B1A" w:rsidP="00C52732">
            <w:pPr>
              <w:spacing w:before="60" w:after="20" w:line="15" w:lineRule="atLeast"/>
              <w:ind w:left="-161" w:firstLine="161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5B2BBF" w:rsidRPr="005B2BBF" w14:paraId="3C7B85A7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6082E12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DC5317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Presentation of goals and the scenario of classes. Discussion of the main thematic areas of the proposed diagnostic and design works; proposing a detailed substantive scope of these works.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C5812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35601" w14:paraId="78BCB63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C32CB6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97222C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Presentation of the proposed methodology of diagnostic and design works. Discussing the structure of the written report and the rules for its editing.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6ECF1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B2BBF" w14:paraId="18F2D73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A81015" w14:textId="77777777" w:rsidR="005B2BBF" w:rsidRPr="00C52732" w:rsidRDefault="005B2BBF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7DF23D" w14:textId="77777777" w:rsidR="005B2BBF" w:rsidRPr="00C52732" w:rsidRDefault="00B008C8" w:rsidP="001167FD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"/>
              </w:rPr>
              <w:t>Declares by students for particular topics (after they have previously identified the demand from enterprises for the implementation of a specific project).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2C456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5B2BBF" w14:paraId="7408559C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737D0EB" w14:textId="77777777" w:rsidR="005B2BBF" w:rsidRPr="00C52732" w:rsidRDefault="00B008C8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56A315" w14:textId="77777777" w:rsidR="005B2BBF" w:rsidRPr="00C52732" w:rsidRDefault="00B008C8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sz w:val="20"/>
                <w:lang w:val="en-CA"/>
              </w:rPr>
              <w:t xml:space="preserve">Presentation of the research plan and plan of the written report by each project team.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B430E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5B2BBF" w:rsidRPr="00B008C8" w14:paraId="0389F568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C94697" w14:textId="77777777" w:rsidR="005B2BBF" w:rsidRPr="00C52732" w:rsidRDefault="00B008C8" w:rsidP="005B2BBF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6180E" w14:textId="77777777" w:rsidR="005B2BBF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 xml:space="preserve">Consultation of the </w:t>
            </w:r>
            <w:r>
              <w:rPr>
                <w:sz w:val="20"/>
                <w:lang w:val="en"/>
              </w:rPr>
              <w:t xml:space="preserve">1-st </w:t>
            </w:r>
            <w:r w:rsidRPr="00DD4EBD">
              <w:rPr>
                <w:sz w:val="20"/>
                <w:lang w:val="en"/>
              </w:rPr>
              <w:t>stage of the project according to the established schedule by the project teams</w:t>
            </w:r>
            <w:r>
              <w:rPr>
                <w:sz w:val="20"/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574AE" w14:textId="77777777" w:rsidR="005B2BBF" w:rsidRPr="001167FD" w:rsidRDefault="005B2BBF" w:rsidP="001167F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B008C8">
              <w:rPr>
                <w:color w:val="000000"/>
                <w:sz w:val="20"/>
                <w:szCs w:val="20"/>
                <w:lang w:val="en-CA" w:eastAsia="pl-PL"/>
              </w:rPr>
              <w:t>2</w:t>
            </w:r>
          </w:p>
        </w:tc>
      </w:tr>
      <w:tr w:rsidR="00B008C8" w:rsidRPr="00B008C8" w14:paraId="63320626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98411D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val="en-CA" w:eastAsia="pl-PL"/>
              </w:rPr>
            </w:pPr>
            <w:r w:rsidRPr="00C52732">
              <w:rPr>
                <w:rFonts w:eastAsia="Times New Roman"/>
                <w:sz w:val="20"/>
                <w:lang w:val="en-CA" w:eastAsia="pl-PL"/>
              </w:rPr>
              <w:t>Proj6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06E76E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91E09" w14:textId="77777777" w:rsidR="00B008C8" w:rsidRPr="00B008C8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CA" w:eastAsia="pl-PL"/>
              </w:rPr>
            </w:pPr>
            <w:r w:rsidRPr="00B008C8">
              <w:rPr>
                <w:color w:val="000000"/>
                <w:sz w:val="20"/>
                <w:szCs w:val="20"/>
                <w:lang w:val="en-CA" w:eastAsia="pl-PL"/>
              </w:rPr>
              <w:t>2</w:t>
            </w:r>
          </w:p>
        </w:tc>
      </w:tr>
      <w:tr w:rsidR="00B008C8" w:rsidRPr="005B2BBF" w14:paraId="08E03A35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22D991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val="en-CA" w:eastAsia="pl-PL"/>
              </w:rPr>
            </w:pPr>
            <w:r w:rsidRPr="00C52732">
              <w:rPr>
                <w:rFonts w:eastAsia="Times New Roman"/>
                <w:sz w:val="20"/>
                <w:lang w:val="en-CA" w:eastAsia="pl-PL"/>
              </w:rPr>
              <w:t>Proj7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1014986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E55D9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5AEB2B58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25B01A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E1910D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6795F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08E9A425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EAB64C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604797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75EB9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7ECD7D8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4AD71E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2B4BCE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7D044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6D1280B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563896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C59E8C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02258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3D324823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172F3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lang w:eastAsia="pl-PL"/>
              </w:rPr>
            </w:pPr>
            <w:r w:rsidRPr="00C52732">
              <w:rPr>
                <w:rFonts w:eastAsia="Times New Roman"/>
                <w:sz w:val="20"/>
                <w:lang w:eastAsia="pl-PL"/>
              </w:rPr>
              <w:t>Proj12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903DF91" w14:textId="77777777" w:rsidR="00B008C8" w:rsidRPr="00C52732" w:rsidRDefault="00DD4EBD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DD4EBD">
              <w:rPr>
                <w:sz w:val="20"/>
                <w:lang w:val="en"/>
              </w:rPr>
              <w:t>Consultation of the subsequent stage of the project according to the established schedule by the project teams, cont.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4B14B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52231206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0641E7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1B16EF" w14:textId="77777777" w:rsidR="00B008C8" w:rsidRPr="00C52732" w:rsidRDefault="00C52732" w:rsidP="00C52732">
            <w:pPr>
              <w:spacing w:after="0" w:line="240" w:lineRule="auto"/>
              <w:rPr>
                <w:color w:val="000000"/>
                <w:sz w:val="20"/>
                <w:szCs w:val="20"/>
                <w:lang w:val="en-CA"/>
              </w:rPr>
            </w:pPr>
            <w:r w:rsidRPr="00C52732">
              <w:rPr>
                <w:color w:val="000000"/>
                <w:sz w:val="20"/>
                <w:szCs w:val="20"/>
                <w:lang w:val="en-CA"/>
              </w:rPr>
              <w:t>The final presentation of the whole project by individual teams.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B8466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657973AB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774945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42B4C8" w14:textId="77777777" w:rsidR="00B008C8" w:rsidRPr="00C52732" w:rsidRDefault="00C52732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C52732">
              <w:rPr>
                <w:color w:val="000000"/>
                <w:sz w:val="20"/>
                <w:szCs w:val="20"/>
                <w:lang w:val="en-CA"/>
              </w:rPr>
              <w:t>The final presentation of the whole project by individual teams, con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E38E5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B2BBF" w14:paraId="32740996" w14:textId="77777777" w:rsidTr="00C52732">
        <w:trPr>
          <w:trHeight w:val="36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575616" w14:textId="77777777" w:rsidR="00B008C8" w:rsidRPr="00C52732" w:rsidRDefault="00B008C8" w:rsidP="00B008C8">
            <w:pPr>
              <w:spacing w:before="20" w:after="20" w:line="15" w:lineRule="atLeast"/>
              <w:rPr>
                <w:rFonts w:eastAsia="Times New Roman"/>
                <w:sz w:val="20"/>
                <w:szCs w:val="20"/>
                <w:lang w:eastAsia="pl-PL"/>
              </w:rPr>
            </w:pPr>
            <w:r w:rsidRPr="00C52732">
              <w:rPr>
                <w:rFonts w:eastAsia="Times New Roman"/>
                <w:sz w:val="20"/>
                <w:szCs w:val="20"/>
                <w:lang w:eastAsia="pl-PL"/>
              </w:rPr>
              <w:t>Proj15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8E8A91" w14:textId="77777777" w:rsidR="00B008C8" w:rsidRPr="00723D04" w:rsidRDefault="00C52732" w:rsidP="00B008C8">
            <w:pPr>
              <w:spacing w:after="0" w:line="240" w:lineRule="auto"/>
              <w:rPr>
                <w:color w:val="000000"/>
                <w:sz w:val="20"/>
                <w:szCs w:val="20"/>
                <w:highlight w:val="yellow"/>
                <w:lang w:val="en-CA"/>
              </w:rPr>
            </w:pPr>
            <w:r w:rsidRPr="00723D04">
              <w:rPr>
                <w:sz w:val="20"/>
                <w:szCs w:val="20"/>
                <w:lang w:val="en"/>
              </w:rPr>
              <w:t>Summary of research. Final acceptance and substantive evaluation of submitted projects.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6D130" w14:textId="77777777" w:rsidR="00B008C8" w:rsidRPr="001167FD" w:rsidRDefault="00B008C8" w:rsidP="00B008C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eastAsia="pl-PL"/>
              </w:rPr>
            </w:pPr>
            <w:r w:rsidRPr="001167FD">
              <w:rPr>
                <w:color w:val="000000"/>
                <w:sz w:val="20"/>
                <w:szCs w:val="20"/>
                <w:lang w:eastAsia="pl-PL"/>
              </w:rPr>
              <w:t>2</w:t>
            </w:r>
          </w:p>
        </w:tc>
      </w:tr>
      <w:tr w:rsidR="00B008C8" w:rsidRPr="00535601" w14:paraId="5001884E" w14:textId="77777777" w:rsidTr="00C52732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8A08FBE" w14:textId="77777777" w:rsidR="00B008C8" w:rsidRPr="005B2BBF" w:rsidRDefault="00B008C8" w:rsidP="00B008C8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B7341B" w14:textId="77777777" w:rsidR="00B008C8" w:rsidRPr="00535601" w:rsidRDefault="00B008C8" w:rsidP="00B008C8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6BF9C" w14:textId="77777777" w:rsidR="00B008C8" w:rsidRPr="00535601" w:rsidRDefault="00B008C8" w:rsidP="00B008C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  <w:r>
              <w:rPr>
                <w:b/>
                <w:color w:val="000000"/>
                <w:lang w:val="en-US" w:eastAsia="pl-PL"/>
              </w:rPr>
              <w:t>30</w:t>
            </w:r>
          </w:p>
        </w:tc>
      </w:tr>
    </w:tbl>
    <w:p w14:paraId="7ADFFDC6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10" w:name="table0A"/>
      <w:bookmarkStart w:id="11" w:name="table0B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35601" w14:paraId="678504C2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78638" w14:textId="77777777" w:rsidR="00100B1A" w:rsidRPr="00535601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t>TEACHING TOOLS USED</w:t>
            </w:r>
          </w:p>
        </w:tc>
      </w:tr>
      <w:tr w:rsidR="00100B1A" w:rsidRPr="00535601" w14:paraId="6E0284F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46E66" w14:textId="77777777" w:rsidR="00DD4EBD" w:rsidRPr="00DD4EBD" w:rsidRDefault="00100B1A" w:rsidP="00551CD3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N1.</w:t>
            </w:r>
            <w:r w:rsidR="003B5B5C" w:rsidRPr="00DD4EBD">
              <w:rPr>
                <w:sz w:val="20"/>
                <w:szCs w:val="20"/>
                <w:lang w:val="en"/>
              </w:rPr>
              <w:t xml:space="preserve"> </w:t>
            </w:r>
            <w:r w:rsidR="00DD4EBD" w:rsidRPr="00DD4EBD">
              <w:rPr>
                <w:sz w:val="20"/>
                <w:szCs w:val="20"/>
                <w:lang w:val="en"/>
              </w:rPr>
              <w:t xml:space="preserve">Self-research in </w:t>
            </w:r>
            <w:r w:rsidR="00FC7181">
              <w:rPr>
                <w:sz w:val="20"/>
                <w:szCs w:val="20"/>
                <w:lang w:val="en"/>
              </w:rPr>
              <w:t xml:space="preserve">an </w:t>
            </w:r>
            <w:r w:rsidR="00DD4EBD" w:rsidRPr="00DD4EBD">
              <w:rPr>
                <w:sz w:val="20"/>
                <w:szCs w:val="20"/>
                <w:lang w:val="en"/>
              </w:rPr>
              <w:t>organisation.</w:t>
            </w:r>
          </w:p>
          <w:p w14:paraId="2BDC3CC9" w14:textId="77777777" w:rsidR="00100B1A" w:rsidRPr="00DD4EBD" w:rsidRDefault="00DD4EBD" w:rsidP="00551C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sz w:val="20"/>
                <w:szCs w:val="20"/>
                <w:lang w:val="en"/>
              </w:rPr>
              <w:t xml:space="preserve">N2. </w:t>
            </w:r>
            <w:r w:rsidR="003B5B5C" w:rsidRPr="00DD4EBD">
              <w:rPr>
                <w:sz w:val="20"/>
                <w:szCs w:val="20"/>
                <w:lang w:val="en"/>
              </w:rPr>
              <w:t>Project development.</w:t>
            </w:r>
          </w:p>
          <w:p w14:paraId="3B14BD11" w14:textId="77777777" w:rsidR="00100B1A" w:rsidRPr="00DD4EBD" w:rsidRDefault="003B5B5C" w:rsidP="007A07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</w:t>
            </w:r>
            <w:r w:rsidR="00741C3C">
              <w:rPr>
                <w:color w:val="000000"/>
                <w:sz w:val="20"/>
                <w:szCs w:val="20"/>
                <w:lang w:val="en-US" w:eastAsia="pl-PL"/>
              </w:rPr>
              <w:t>3</w:t>
            </w:r>
            <w:r w:rsidR="0019014A" w:rsidRPr="00DD4EBD">
              <w:rPr>
                <w:color w:val="000000"/>
                <w:sz w:val="20"/>
                <w:szCs w:val="20"/>
                <w:lang w:val="en-US" w:eastAsia="pl-PL"/>
              </w:rPr>
              <w:t>.</w:t>
            </w:r>
            <w:r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r w:rsidR="0019014A" w:rsidRPr="00DD4EBD">
              <w:rPr>
                <w:color w:val="000000"/>
                <w:sz w:val="20"/>
                <w:szCs w:val="20"/>
                <w:lang w:val="en-US" w:eastAsia="pl-PL"/>
              </w:rPr>
              <w:t>Team</w:t>
            </w:r>
            <w:r w:rsidR="00EC355B"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 work</w:t>
            </w:r>
          </w:p>
          <w:p w14:paraId="25A60B0C" w14:textId="77777777" w:rsidR="003B5B5C" w:rsidRPr="00741C3C" w:rsidRDefault="003B5B5C" w:rsidP="007A07D3">
            <w:pPr>
              <w:spacing w:after="0" w:line="240" w:lineRule="auto"/>
              <w:rPr>
                <w:color w:val="000000"/>
                <w:sz w:val="20"/>
                <w:szCs w:val="20"/>
                <w:lang w:val="en-US" w:eastAsia="pl-PL"/>
              </w:rPr>
            </w:pPr>
            <w:r w:rsidRPr="00DD4EBD">
              <w:rPr>
                <w:color w:val="000000"/>
                <w:sz w:val="20"/>
                <w:szCs w:val="20"/>
                <w:lang w:val="en-US" w:eastAsia="pl-PL"/>
              </w:rPr>
              <w:t>N</w:t>
            </w:r>
            <w:r w:rsidR="00741C3C">
              <w:rPr>
                <w:color w:val="000000"/>
                <w:sz w:val="20"/>
                <w:szCs w:val="20"/>
                <w:lang w:val="en-US" w:eastAsia="pl-PL"/>
              </w:rPr>
              <w:t>4</w:t>
            </w:r>
            <w:r w:rsidRPr="00DD4EBD">
              <w:rPr>
                <w:color w:val="000000"/>
                <w:sz w:val="20"/>
                <w:szCs w:val="20"/>
                <w:lang w:val="en-US" w:eastAsia="pl-PL"/>
              </w:rPr>
              <w:t xml:space="preserve">. Discussion. </w:t>
            </w:r>
          </w:p>
        </w:tc>
      </w:tr>
    </w:tbl>
    <w:p w14:paraId="71B45ECE" w14:textId="77777777" w:rsidR="00100B1A" w:rsidRPr="00535601" w:rsidRDefault="00100B1A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535601">
        <w:rPr>
          <w:b/>
          <w:bCs/>
          <w:color w:val="000000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992"/>
        <w:gridCol w:w="1640"/>
        <w:gridCol w:w="4653"/>
      </w:tblGrid>
      <w:tr w:rsidR="00100B1A" w:rsidRPr="00E03813" w14:paraId="354C6157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A60BEF" w14:textId="77777777" w:rsidR="00100B1A" w:rsidRPr="00535601" w:rsidRDefault="00100B1A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2" w:name="table0C"/>
            <w:bookmarkEnd w:id="12"/>
            <w:r w:rsidRPr="00535601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535601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535601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4967C" w14:textId="77777777" w:rsidR="00100B1A" w:rsidRPr="00535601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Educational effect 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DD189" w14:textId="77777777" w:rsidR="00100B1A" w:rsidRPr="00535601" w:rsidRDefault="00100B1A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B2BBF" w:rsidRPr="00535601" w14:paraId="7CA0A209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F2803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F1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EEDA06" w14:textId="58049A42" w:rsidR="005B2BBF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2E5040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  <w:p w14:paraId="512EF757" w14:textId="3DF9067D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2E5040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3924F" w14:textId="77777777" w:rsidR="005B2BBF" w:rsidRPr="00326AF2" w:rsidRDefault="001D28F3" w:rsidP="001167FD">
            <w:pPr>
              <w:spacing w:after="0" w:line="240" w:lineRule="auto"/>
              <w:rPr>
                <w:bCs/>
                <w:color w:val="000000"/>
                <w:sz w:val="22"/>
                <w:szCs w:val="22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 xml:space="preserve">Assessment </w:t>
            </w:r>
            <w:r w:rsidR="00326AF2">
              <w:rPr>
                <w:color w:val="000000"/>
                <w:sz w:val="22"/>
                <w:szCs w:val="22"/>
              </w:rPr>
              <w:t xml:space="preserve"> of</w:t>
            </w:r>
            <w:r w:rsidR="003B5B5C" w:rsidRPr="00326AF2">
              <w:rPr>
                <w:color w:val="000000"/>
                <w:sz w:val="22"/>
                <w:szCs w:val="22"/>
              </w:rPr>
              <w:t xml:space="preserve"> project</w:t>
            </w:r>
            <w:r w:rsidR="00326AF2">
              <w:rPr>
                <w:color w:val="000000"/>
                <w:sz w:val="22"/>
                <w:szCs w:val="22"/>
              </w:rPr>
              <w:t>.</w:t>
            </w:r>
          </w:p>
        </w:tc>
      </w:tr>
      <w:tr w:rsidR="005B2BBF" w:rsidRPr="00535601" w14:paraId="07AD6F98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51C18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F2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3A30D" w14:textId="21C97E1D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2E5040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31DDC" w14:textId="77777777" w:rsidR="005B2BBF" w:rsidRPr="00326AF2" w:rsidRDefault="003B5B5C" w:rsidP="003B5B5C">
            <w:pPr>
              <w:spacing w:after="0" w:line="240" w:lineRule="auto"/>
              <w:rPr>
                <w:bCs/>
                <w:color w:val="000000"/>
                <w:sz w:val="22"/>
                <w:szCs w:val="22"/>
                <w:lang w:val="en-CA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>Assessment of group work</w:t>
            </w:r>
            <w:r w:rsidR="005B2BBF" w:rsidRPr="00326AF2">
              <w:rPr>
                <w:bCs/>
                <w:color w:val="000000"/>
                <w:sz w:val="22"/>
                <w:szCs w:val="22"/>
                <w:lang w:val="en-CA"/>
              </w:rPr>
              <w:t>.</w:t>
            </w:r>
          </w:p>
        </w:tc>
      </w:tr>
      <w:tr w:rsidR="005B2BBF" w:rsidRPr="00E03813" w14:paraId="58E9BD7A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ED890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F3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6C496" w14:textId="46096EB0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2E5040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1071C6" w14:textId="77777777" w:rsidR="005B2BBF" w:rsidRPr="003B5B5C" w:rsidRDefault="003B5B5C" w:rsidP="001167FD">
            <w:pPr>
              <w:spacing w:after="0" w:line="240" w:lineRule="auto"/>
              <w:rPr>
                <w:bCs/>
                <w:color w:val="000000"/>
                <w:sz w:val="22"/>
                <w:szCs w:val="22"/>
                <w:highlight w:val="yellow"/>
                <w:lang w:val="en-CA"/>
              </w:rPr>
            </w:pPr>
            <w:r>
              <w:rPr>
                <w:rStyle w:val="shorttext"/>
                <w:lang w:val="en"/>
              </w:rPr>
              <w:t>Assessment of timely delivery of the project.</w:t>
            </w:r>
          </w:p>
        </w:tc>
      </w:tr>
      <w:tr w:rsidR="005B2BBF" w:rsidRPr="00535601" w14:paraId="299E3D23" w14:textId="77777777" w:rsidTr="005B2BBF"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16D79A" w14:textId="77777777" w:rsidR="005B2BBF" w:rsidRPr="006D0A9D" w:rsidRDefault="005B2BBF" w:rsidP="001167FD">
            <w:pPr>
              <w:spacing w:after="0" w:line="240" w:lineRule="auto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F4</w:t>
            </w:r>
          </w:p>
        </w:tc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9E018" w14:textId="527D5FF2" w:rsidR="005B2BBF" w:rsidRPr="006D0A9D" w:rsidRDefault="005B2BBF" w:rsidP="001167FD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2E5040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6FEEB" w14:textId="77777777" w:rsidR="005B2BBF" w:rsidRPr="005B2BBF" w:rsidRDefault="001D28F3" w:rsidP="001167FD">
            <w:pPr>
              <w:spacing w:after="0" w:line="240" w:lineRule="auto"/>
              <w:rPr>
                <w:color w:val="000000"/>
                <w:sz w:val="22"/>
                <w:szCs w:val="22"/>
                <w:highlight w:val="yellow"/>
              </w:rPr>
            </w:pPr>
            <w:r w:rsidRPr="00326AF2">
              <w:rPr>
                <w:color w:val="000000"/>
                <w:sz w:val="22"/>
                <w:szCs w:val="22"/>
                <w:lang w:val="en-CA"/>
              </w:rPr>
              <w:t xml:space="preserve">Assessment </w:t>
            </w:r>
            <w:r w:rsidR="003B5B5C">
              <w:rPr>
                <w:rStyle w:val="shorttext"/>
                <w:lang w:val="en"/>
              </w:rPr>
              <w:t xml:space="preserve">of the </w:t>
            </w:r>
            <w:r w:rsidR="00FC7181">
              <w:rPr>
                <w:rStyle w:val="shorttext"/>
                <w:lang w:val="en"/>
              </w:rPr>
              <w:t>p</w:t>
            </w:r>
            <w:r w:rsidR="00FC7181">
              <w:rPr>
                <w:rStyle w:val="shorttext"/>
              </w:rPr>
              <w:t xml:space="preserve">resentation. </w:t>
            </w:r>
          </w:p>
        </w:tc>
      </w:tr>
      <w:tr w:rsidR="005B2BBF" w:rsidRPr="00535601" w14:paraId="211BF253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C314C" w14:textId="77777777" w:rsidR="005B2BBF" w:rsidRPr="00FE4F4C" w:rsidRDefault="005B2BBF" w:rsidP="001167FD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 xml:space="preserve">= </w:t>
            </w:r>
            <w:r w:rsidR="003B75E8">
              <w:rPr>
                <w:color w:val="000000"/>
                <w:sz w:val="22"/>
                <w:szCs w:val="22"/>
              </w:rPr>
              <w:t>0,6*</w:t>
            </w:r>
            <w:r>
              <w:rPr>
                <w:color w:val="000000"/>
                <w:sz w:val="22"/>
                <w:szCs w:val="22"/>
              </w:rPr>
              <w:t>F1+</w:t>
            </w:r>
            <w:r w:rsidR="003B75E8">
              <w:rPr>
                <w:color w:val="000000"/>
                <w:sz w:val="22"/>
                <w:szCs w:val="22"/>
              </w:rPr>
              <w:t>0,1*</w:t>
            </w:r>
            <w:r>
              <w:rPr>
                <w:color w:val="000000"/>
                <w:sz w:val="22"/>
                <w:szCs w:val="22"/>
              </w:rPr>
              <w:t>F2+</w:t>
            </w:r>
            <w:r w:rsidR="003B75E8">
              <w:rPr>
                <w:color w:val="000000"/>
                <w:sz w:val="22"/>
                <w:szCs w:val="22"/>
              </w:rPr>
              <w:t>0,1*</w:t>
            </w:r>
            <w:r>
              <w:rPr>
                <w:color w:val="000000"/>
                <w:sz w:val="22"/>
                <w:szCs w:val="22"/>
              </w:rPr>
              <w:t>F3+</w:t>
            </w:r>
            <w:r w:rsidR="003B75E8">
              <w:rPr>
                <w:color w:val="000000"/>
                <w:sz w:val="22"/>
                <w:szCs w:val="22"/>
              </w:rPr>
              <w:t>0,2*</w:t>
            </w:r>
            <w:r>
              <w:rPr>
                <w:color w:val="000000"/>
                <w:sz w:val="22"/>
                <w:szCs w:val="22"/>
              </w:rPr>
              <w:t>F4</w:t>
            </w:r>
          </w:p>
        </w:tc>
      </w:tr>
    </w:tbl>
    <w:p w14:paraId="482C1918" w14:textId="77777777" w:rsidR="00100B1A" w:rsidRPr="00535601" w:rsidRDefault="00100B1A" w:rsidP="00551CD3">
      <w:pPr>
        <w:spacing w:line="240" w:lineRule="auto"/>
        <w:rPr>
          <w:vanish/>
          <w:color w:val="000000"/>
          <w:lang w:val="en-US" w:eastAsia="pl-PL"/>
        </w:rPr>
      </w:pPr>
      <w:bookmarkStart w:id="13" w:name="table0D"/>
      <w:bookmarkEnd w:id="13"/>
    </w:p>
    <w:p w14:paraId="30CA24F1" w14:textId="48DA23D3" w:rsidR="00CF42F3" w:rsidRDefault="00CF42F3" w:rsidP="006A2A11">
      <w:pPr>
        <w:spacing w:after="0" w:line="240" w:lineRule="auto"/>
      </w:pPr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35601" w14:paraId="3EAF668E" w14:textId="77777777" w:rsidTr="00CF42F3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B775F" w14:textId="42DA4D73" w:rsidR="00100B1A" w:rsidRPr="00535601" w:rsidRDefault="00100B1A" w:rsidP="00551CD3">
            <w:pPr>
              <w:spacing w:before="60" w:after="40" w:line="225" w:lineRule="atLeast"/>
              <w:jc w:val="center"/>
              <w:rPr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lastRenderedPageBreak/>
              <w:t>PRIMARY AND SECONDARY LITERATURE</w:t>
            </w:r>
          </w:p>
        </w:tc>
      </w:tr>
      <w:tr w:rsidR="00100B1A" w:rsidRPr="00535601" w14:paraId="1C031DD2" w14:textId="77777777" w:rsidTr="00BE2A01">
        <w:trPr>
          <w:trHeight w:val="96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E36C4" w14:textId="77777777" w:rsidR="00100B1A" w:rsidRPr="00535601" w:rsidRDefault="00100B1A" w:rsidP="00551CD3">
            <w:pPr>
              <w:spacing w:after="60" w:line="240" w:lineRule="auto"/>
              <w:rPr>
                <w:color w:val="000000"/>
                <w:lang w:val="en-US" w:eastAsia="pl-PL"/>
              </w:rPr>
            </w:pPr>
            <w:r w:rsidRPr="0053560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14:paraId="5763E7E4" w14:textId="77777777" w:rsidR="00455A63" w:rsidRDefault="00455A63" w:rsidP="00455A63">
            <w:pPr>
              <w:numPr>
                <w:ilvl w:val="0"/>
                <w:numId w:val="7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M.Jacyna, K.Lewczuk, „Projektowanie systemów logistycznych”, Wydawnictwo Naukowe PWN, 2016</w:t>
            </w:r>
          </w:p>
          <w:p w14:paraId="2EC3E999" w14:textId="77777777" w:rsidR="00455A63" w:rsidRDefault="00455A63" w:rsidP="00455A63">
            <w:pPr>
              <w:numPr>
                <w:ilvl w:val="0"/>
                <w:numId w:val="7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M.Ciesla, G.Hat-Garncarz, T.Opasiak, P.Nowakowski, „Logistyka w łańcuchu dostaw. Wybrane zagadnienia”, Wydawnictwo Politechniki Śląskiej, 2017</w:t>
            </w:r>
          </w:p>
          <w:p w14:paraId="2CE56F45" w14:textId="77777777" w:rsidR="00455A63" w:rsidRDefault="00455A63" w:rsidP="00455A63">
            <w:pPr>
              <w:numPr>
                <w:ilvl w:val="0"/>
                <w:numId w:val="7"/>
              </w:num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St.Krawczyk, „Zarzadzanie procesami logistycznymi, PWE, 2001</w:t>
            </w:r>
          </w:p>
          <w:p w14:paraId="06507CAF" w14:textId="77777777" w:rsidR="00C51D05" w:rsidRPr="00455A63" w:rsidRDefault="00C51D05" w:rsidP="00C51D05">
            <w:pPr>
              <w:suppressAutoHyphens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14:paraId="58CBF11B" w14:textId="77777777" w:rsidR="00FB4653" w:rsidRPr="00535601" w:rsidRDefault="00FB4653" w:rsidP="00FB4653">
            <w:pPr>
              <w:spacing w:after="60" w:line="240" w:lineRule="auto"/>
              <w:rPr>
                <w:b/>
                <w:bCs/>
                <w:caps/>
                <w:color w:val="000000"/>
                <w:u w:val="single"/>
                <w:lang w:val="en-US" w:eastAsia="pl-PL"/>
              </w:rPr>
            </w:pPr>
            <w:r w:rsidRPr="00535601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14:paraId="62074914" w14:textId="77777777" w:rsidR="00455A63" w:rsidRDefault="00455A63" w:rsidP="00455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J.Witkowski, „Zarzadzanie łańcuchem dostaw”, PWE 2016</w:t>
            </w:r>
          </w:p>
          <w:p w14:paraId="4C8B71F6" w14:textId="77777777" w:rsidR="00455A63" w:rsidRDefault="00455A63" w:rsidP="00455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A.Łapko, N.Wagner, „Logistyka dystrybucji”, CeDeWu, 2021</w:t>
            </w:r>
          </w:p>
          <w:p w14:paraId="1C9FC136" w14:textId="77777777" w:rsidR="00455A63" w:rsidRDefault="00455A63" w:rsidP="00455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M.Kłodawski, Modelowanie procesów magazynowych w zastosowaniu do oceny wydajności i bezpieczeństwa pracy w magazynach”, Oficyna Wydawnicza Politechniki Warszawskiej, 2018</w:t>
            </w:r>
          </w:p>
          <w:p w14:paraId="37C3FC19" w14:textId="77777777" w:rsidR="00455A63" w:rsidRDefault="00455A63" w:rsidP="00455A63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E.Gołembska, M.Gołembski, Z.Bentyn, „Logistyka usług”, Wydawnictwo Naukowe PWN, 2017</w:t>
            </w:r>
          </w:p>
          <w:p w14:paraId="712E65C5" w14:textId="081F2B16" w:rsidR="00100B1A" w:rsidRPr="00535601" w:rsidRDefault="00100B1A" w:rsidP="00455A63">
            <w:pPr>
              <w:spacing w:before="40" w:after="0" w:line="240" w:lineRule="auto"/>
              <w:ind w:left="360"/>
              <w:rPr>
                <w:color w:val="000000"/>
                <w:lang w:eastAsia="pl-PL"/>
              </w:rPr>
            </w:pPr>
          </w:p>
        </w:tc>
      </w:tr>
      <w:tr w:rsidR="00100B1A" w:rsidRPr="00E03813" w14:paraId="783300B2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9BC074" w14:textId="77777777" w:rsidR="00100B1A" w:rsidRPr="00535601" w:rsidRDefault="00100B1A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535601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100B1A" w:rsidRPr="00474AF7" w14:paraId="647DC322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5A0A6" w14:textId="0872D6F3" w:rsidR="00100B1A" w:rsidRPr="00CF42F3" w:rsidRDefault="00474AF7" w:rsidP="00474AF7">
            <w:pPr>
              <w:spacing w:after="0" w:line="240" w:lineRule="auto"/>
              <w:rPr>
                <w:bCs/>
                <w:color w:val="000000"/>
              </w:rPr>
            </w:pPr>
            <w:r w:rsidRPr="00CF42F3">
              <w:rPr>
                <w:bCs/>
                <w:color w:val="000000"/>
              </w:rPr>
              <w:t>A</w:t>
            </w:r>
            <w:r w:rsidR="00455A63" w:rsidRPr="00CF42F3">
              <w:rPr>
                <w:bCs/>
                <w:color w:val="000000"/>
              </w:rPr>
              <w:t xml:space="preserve">gnieszka Potocka, </w:t>
            </w:r>
            <w:hyperlink r:id="rId8" w:history="1">
              <w:r w:rsidR="00455A63" w:rsidRPr="00CF42F3">
                <w:rPr>
                  <w:rStyle w:val="Hipercze"/>
                  <w:bCs/>
                </w:rPr>
                <w:t>agnieszka.potocka@pwr.edu.pl</w:t>
              </w:r>
            </w:hyperlink>
          </w:p>
          <w:p w14:paraId="57AEB5B5" w14:textId="5E828DC5" w:rsidR="00455A63" w:rsidRPr="00474AF7" w:rsidRDefault="00455A63" w:rsidP="00474AF7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</w:tr>
    </w:tbl>
    <w:p w14:paraId="47B3DC26" w14:textId="77777777" w:rsidR="00341E7B" w:rsidRPr="00474AF7" w:rsidRDefault="00341E7B" w:rsidP="00551CD3">
      <w:pPr>
        <w:spacing w:after="0" w:line="240" w:lineRule="auto"/>
        <w:rPr>
          <w:color w:val="000000"/>
          <w:lang w:eastAsia="pl-PL"/>
        </w:rPr>
      </w:pPr>
    </w:p>
    <w:sectPr w:rsidR="00341E7B" w:rsidRPr="00474AF7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9811D" w14:textId="77777777" w:rsidR="00F10784" w:rsidRDefault="00F10784" w:rsidP="007334F0">
      <w:pPr>
        <w:spacing w:after="0" w:line="240" w:lineRule="auto"/>
      </w:pPr>
      <w:r>
        <w:separator/>
      </w:r>
    </w:p>
  </w:endnote>
  <w:endnote w:type="continuationSeparator" w:id="0">
    <w:p w14:paraId="7D466019" w14:textId="77777777" w:rsidR="00F10784" w:rsidRDefault="00F10784" w:rsidP="00733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7B1F" w14:textId="77777777" w:rsidR="00F10784" w:rsidRDefault="00F10784" w:rsidP="007334F0">
      <w:pPr>
        <w:spacing w:after="0" w:line="240" w:lineRule="auto"/>
      </w:pPr>
      <w:r>
        <w:separator/>
      </w:r>
    </w:p>
  </w:footnote>
  <w:footnote w:type="continuationSeparator" w:id="0">
    <w:p w14:paraId="23A3DD4A" w14:textId="77777777" w:rsidR="00F10784" w:rsidRDefault="00F10784" w:rsidP="00733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DCA3BA8"/>
    <w:multiLevelType w:val="hybridMultilevel"/>
    <w:tmpl w:val="568E04B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475A2"/>
    <w:multiLevelType w:val="hybridMultilevel"/>
    <w:tmpl w:val="22380C4E"/>
    <w:lvl w:ilvl="0" w:tplc="026647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F633F"/>
    <w:multiLevelType w:val="hybridMultilevel"/>
    <w:tmpl w:val="055618C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F63256"/>
    <w:multiLevelType w:val="hybridMultilevel"/>
    <w:tmpl w:val="AEB4CCE8"/>
    <w:lvl w:ilvl="0" w:tplc="2880FD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AF68EE"/>
    <w:multiLevelType w:val="hybridMultilevel"/>
    <w:tmpl w:val="6060C4F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BC3CEC"/>
    <w:multiLevelType w:val="hybridMultilevel"/>
    <w:tmpl w:val="C45A3A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CD3"/>
    <w:rsid w:val="00002205"/>
    <w:rsid w:val="00022E6E"/>
    <w:rsid w:val="00046C15"/>
    <w:rsid w:val="00060349"/>
    <w:rsid w:val="000B25B2"/>
    <w:rsid w:val="000F381D"/>
    <w:rsid w:val="00100B1A"/>
    <w:rsid w:val="0010220F"/>
    <w:rsid w:val="001167FD"/>
    <w:rsid w:val="001376A3"/>
    <w:rsid w:val="001503EC"/>
    <w:rsid w:val="0019014A"/>
    <w:rsid w:val="001A54FF"/>
    <w:rsid w:val="001D1130"/>
    <w:rsid w:val="001D28F3"/>
    <w:rsid w:val="001E4F23"/>
    <w:rsid w:val="00203146"/>
    <w:rsid w:val="002302A0"/>
    <w:rsid w:val="00286557"/>
    <w:rsid w:val="00291F05"/>
    <w:rsid w:val="002A2F44"/>
    <w:rsid w:val="002C3AB1"/>
    <w:rsid w:val="002C60A8"/>
    <w:rsid w:val="002D0DA7"/>
    <w:rsid w:val="002D324A"/>
    <w:rsid w:val="002E5040"/>
    <w:rsid w:val="002E63BA"/>
    <w:rsid w:val="00322D51"/>
    <w:rsid w:val="00326AF2"/>
    <w:rsid w:val="003327C8"/>
    <w:rsid w:val="00341E7B"/>
    <w:rsid w:val="00366AAC"/>
    <w:rsid w:val="003732C8"/>
    <w:rsid w:val="003A0FEC"/>
    <w:rsid w:val="003B5B5C"/>
    <w:rsid w:val="003B75E8"/>
    <w:rsid w:val="00451870"/>
    <w:rsid w:val="00452FFB"/>
    <w:rsid w:val="00455A63"/>
    <w:rsid w:val="004646CA"/>
    <w:rsid w:val="00474AF7"/>
    <w:rsid w:val="004C2A72"/>
    <w:rsid w:val="004C4D7A"/>
    <w:rsid w:val="004D3752"/>
    <w:rsid w:val="004E63F8"/>
    <w:rsid w:val="00506034"/>
    <w:rsid w:val="00535601"/>
    <w:rsid w:val="00551CD3"/>
    <w:rsid w:val="005B2BBF"/>
    <w:rsid w:val="005C15EB"/>
    <w:rsid w:val="005E5909"/>
    <w:rsid w:val="00666F69"/>
    <w:rsid w:val="00690FB5"/>
    <w:rsid w:val="006A014A"/>
    <w:rsid w:val="006A2A11"/>
    <w:rsid w:val="006B232F"/>
    <w:rsid w:val="006C7D9F"/>
    <w:rsid w:val="00723D04"/>
    <w:rsid w:val="007334F0"/>
    <w:rsid w:val="00741C3C"/>
    <w:rsid w:val="00745ED5"/>
    <w:rsid w:val="007A07D3"/>
    <w:rsid w:val="007A0ED6"/>
    <w:rsid w:val="007A4DE2"/>
    <w:rsid w:val="007C1F86"/>
    <w:rsid w:val="007E657B"/>
    <w:rsid w:val="00833966"/>
    <w:rsid w:val="00875D8C"/>
    <w:rsid w:val="008C12F7"/>
    <w:rsid w:val="00917C84"/>
    <w:rsid w:val="00981016"/>
    <w:rsid w:val="00985F81"/>
    <w:rsid w:val="00A126A1"/>
    <w:rsid w:val="00A17E7A"/>
    <w:rsid w:val="00A2168A"/>
    <w:rsid w:val="00A74A8D"/>
    <w:rsid w:val="00A85E33"/>
    <w:rsid w:val="00AA13D5"/>
    <w:rsid w:val="00AA693F"/>
    <w:rsid w:val="00AB4A3E"/>
    <w:rsid w:val="00AD4942"/>
    <w:rsid w:val="00AF54CC"/>
    <w:rsid w:val="00B008C8"/>
    <w:rsid w:val="00B5393F"/>
    <w:rsid w:val="00B7258D"/>
    <w:rsid w:val="00BB258C"/>
    <w:rsid w:val="00BE2A01"/>
    <w:rsid w:val="00BE79B2"/>
    <w:rsid w:val="00C16828"/>
    <w:rsid w:val="00C51D05"/>
    <w:rsid w:val="00C52732"/>
    <w:rsid w:val="00C762BB"/>
    <w:rsid w:val="00C92BA3"/>
    <w:rsid w:val="00CE31AA"/>
    <w:rsid w:val="00CF42F3"/>
    <w:rsid w:val="00D145E4"/>
    <w:rsid w:val="00D14937"/>
    <w:rsid w:val="00D165F9"/>
    <w:rsid w:val="00D20357"/>
    <w:rsid w:val="00D91D5F"/>
    <w:rsid w:val="00DA6413"/>
    <w:rsid w:val="00DB2494"/>
    <w:rsid w:val="00DB4A32"/>
    <w:rsid w:val="00DD4EBD"/>
    <w:rsid w:val="00E03813"/>
    <w:rsid w:val="00E03EF6"/>
    <w:rsid w:val="00E16170"/>
    <w:rsid w:val="00E413AC"/>
    <w:rsid w:val="00E47F2F"/>
    <w:rsid w:val="00EC355B"/>
    <w:rsid w:val="00ED0785"/>
    <w:rsid w:val="00EF1465"/>
    <w:rsid w:val="00F10784"/>
    <w:rsid w:val="00F1743F"/>
    <w:rsid w:val="00F708FC"/>
    <w:rsid w:val="00F70DBC"/>
    <w:rsid w:val="00F7450F"/>
    <w:rsid w:val="00F826DF"/>
    <w:rsid w:val="00FB4653"/>
    <w:rsid w:val="00FC2A11"/>
    <w:rsid w:val="00FC7181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18DFB8"/>
  <w15:docId w15:val="{D94FC87E-00DA-416E-8AF7-DC67A900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7181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eastAsia="Times New Roman"/>
      <w:b/>
      <w:bCs/>
      <w:sz w:val="28"/>
      <w:lang w:eastAsia="ar-SA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locked/>
    <w:rsid w:val="00FC7181"/>
    <w:pPr>
      <w:keepNext/>
      <w:tabs>
        <w:tab w:val="num" w:pos="0"/>
      </w:tabs>
      <w:suppressAutoHyphens/>
      <w:spacing w:after="0" w:line="240" w:lineRule="auto"/>
      <w:ind w:left="1152" w:hanging="1152"/>
      <w:jc w:val="center"/>
      <w:outlineLvl w:val="5"/>
    </w:pPr>
    <w:rPr>
      <w:rFonts w:eastAsia="Times New Roman"/>
      <w:b/>
      <w:bCs/>
      <w:sz w:val="18"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FC7181"/>
    <w:pPr>
      <w:keepNext/>
      <w:tabs>
        <w:tab w:val="num" w:pos="0"/>
      </w:tabs>
      <w:suppressAutoHyphens/>
      <w:spacing w:before="60" w:after="60" w:line="240" w:lineRule="auto"/>
      <w:ind w:left="1296" w:hanging="1296"/>
      <w:outlineLvl w:val="6"/>
    </w:pPr>
    <w:rPr>
      <w:rFonts w:ascii="Arial" w:eastAsia="Times New Roman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rsid w:val="00EC355B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3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34F0"/>
    <w:rPr>
      <w:sz w:val="24"/>
      <w:szCs w:val="24"/>
      <w:lang w:eastAsia="en-US"/>
    </w:rPr>
  </w:style>
  <w:style w:type="paragraph" w:styleId="Stopka0">
    <w:name w:val="footer"/>
    <w:basedOn w:val="Normalny"/>
    <w:link w:val="StopkaZnak"/>
    <w:uiPriority w:val="99"/>
    <w:unhideWhenUsed/>
    <w:rsid w:val="007334F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0"/>
    <w:uiPriority w:val="99"/>
    <w:rsid w:val="007334F0"/>
    <w:rPr>
      <w:sz w:val="24"/>
      <w:szCs w:val="24"/>
      <w:lang w:eastAsia="en-US"/>
    </w:rPr>
  </w:style>
  <w:style w:type="character" w:customStyle="1" w:styleId="shorttext">
    <w:name w:val="short_text"/>
    <w:rsid w:val="003B5B5C"/>
  </w:style>
  <w:style w:type="character" w:styleId="Odwoaniedokomentarza">
    <w:name w:val="annotation reference"/>
    <w:uiPriority w:val="99"/>
    <w:semiHidden/>
    <w:unhideWhenUsed/>
    <w:rsid w:val="00C52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73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5273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73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5273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52732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rsid w:val="00FC7181"/>
    <w:rPr>
      <w:rFonts w:eastAsia="Times New Roman"/>
      <w:b/>
      <w:bCs/>
      <w:sz w:val="28"/>
      <w:szCs w:val="24"/>
      <w:lang w:val="pl-PL" w:eastAsia="ar-SA"/>
    </w:rPr>
  </w:style>
  <w:style w:type="character" w:customStyle="1" w:styleId="Nagwek6Znak">
    <w:name w:val="Nagłówek 6 Znak"/>
    <w:link w:val="Nagwek6"/>
    <w:rsid w:val="00FC7181"/>
    <w:rPr>
      <w:rFonts w:eastAsia="Times New Roman"/>
      <w:b/>
      <w:bCs/>
      <w:sz w:val="18"/>
      <w:szCs w:val="24"/>
      <w:lang w:val="pl-PL" w:eastAsia="ar-SA"/>
    </w:rPr>
  </w:style>
  <w:style w:type="character" w:customStyle="1" w:styleId="Nagwek7Znak">
    <w:name w:val="Nagłówek 7 Znak"/>
    <w:link w:val="Nagwek7"/>
    <w:rsid w:val="00FC7181"/>
    <w:rPr>
      <w:rFonts w:ascii="Arial" w:eastAsia="Times New Roman" w:hAnsi="Arial" w:cs="Arial"/>
      <w:b/>
      <w:bCs/>
      <w:caps/>
      <w:lang w:val="pl-PL"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5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potock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F591C-6FF6-451B-906E-236115FD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Hanna Helman</dc:creator>
  <cp:keywords/>
  <cp:lastModifiedBy>Alicja Książek-Wiatrowska</cp:lastModifiedBy>
  <cp:revision>5</cp:revision>
  <dcterms:created xsi:type="dcterms:W3CDTF">2022-09-14T12:23:00Z</dcterms:created>
  <dcterms:modified xsi:type="dcterms:W3CDTF">2023-03-03T12:39:00Z</dcterms:modified>
</cp:coreProperties>
</file>